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C2" w:rsidRPr="00CE3DB9" w:rsidRDefault="005D73C2" w:rsidP="005D73C2">
      <w:pPr>
        <w:tabs>
          <w:tab w:val="left" w:pos="2220"/>
        </w:tabs>
        <w:rPr>
          <w:b/>
          <w:bCs/>
          <w:sz w:val="28"/>
          <w:szCs w:val="28"/>
          <w:u w:val="single"/>
        </w:rPr>
      </w:pPr>
      <w:r w:rsidRPr="00CE3DB9">
        <w:rPr>
          <w:b/>
          <w:bCs/>
          <w:sz w:val="28"/>
          <w:szCs w:val="28"/>
          <w:u w:val="single"/>
        </w:rPr>
        <w:t>TARİHSEL GELİŞİM:</w:t>
      </w:r>
    </w:p>
    <w:p w:rsidR="005D73C2" w:rsidRDefault="005D73C2" w:rsidP="005D73C2">
      <w:pPr>
        <w:rPr>
          <w:b/>
          <w:bCs/>
        </w:rPr>
      </w:pPr>
    </w:p>
    <w:p w:rsidR="005D73C2" w:rsidRPr="00CE3DB9" w:rsidRDefault="005D73C2" w:rsidP="005D73C2">
      <w:pPr>
        <w:rPr>
          <w:b/>
          <w:bCs/>
        </w:rPr>
      </w:pPr>
      <w:r>
        <w:rPr>
          <w:b/>
          <w:bCs/>
        </w:rPr>
        <w:t>DURANTAŞ MAHALLESİ</w:t>
      </w:r>
    </w:p>
    <w:p w:rsidR="005D73C2" w:rsidRPr="001B3829" w:rsidRDefault="005D73C2" w:rsidP="005D73C2">
      <w:pPr>
        <w:jc w:val="center"/>
      </w:pPr>
    </w:p>
    <w:p w:rsidR="005D73C2" w:rsidRDefault="005D73C2" w:rsidP="005D73C2">
      <w:pPr>
        <w:rPr>
          <w:i/>
          <w:iCs/>
        </w:rPr>
      </w:pPr>
      <w:r w:rsidRPr="001B3829">
        <w:rPr>
          <w:i/>
          <w:iCs/>
        </w:rPr>
        <w:t>Tarihi</w:t>
      </w:r>
    </w:p>
    <w:p w:rsidR="005D73C2" w:rsidRDefault="005D73C2" w:rsidP="005D73C2">
      <w:r>
        <w:t xml:space="preserve">     Köyün bir kuruluş aşaması veya hikâyesi </w:t>
      </w:r>
      <w:proofErr w:type="gramStart"/>
      <w:r>
        <w:t>yoktur.Ancak</w:t>
      </w:r>
      <w:proofErr w:type="gramEnd"/>
      <w:r>
        <w:t xml:space="preserve"> yerleşim yeri olarak Büyükşehir mücavir alanı sınırları </w:t>
      </w:r>
      <w:proofErr w:type="spellStart"/>
      <w:r>
        <w:t>genişeltilince</w:t>
      </w:r>
      <w:proofErr w:type="spellEnd"/>
      <w:r>
        <w:t xml:space="preserve"> köyümüz mahalle statüne alınmıştır. Şu anda yerleşim yeri mahalle olarak geçmektedir.</w:t>
      </w:r>
    </w:p>
    <w:p w:rsidR="005D73C2" w:rsidRDefault="005D73C2" w:rsidP="005D73C2">
      <w:pPr>
        <w:rPr>
          <w:i/>
          <w:iCs/>
        </w:rPr>
      </w:pPr>
    </w:p>
    <w:p w:rsidR="005D73C2" w:rsidRDefault="005D73C2" w:rsidP="005D73C2">
      <w:pPr>
        <w:jc w:val="both"/>
        <w:rPr>
          <w:i/>
          <w:iCs/>
        </w:rPr>
      </w:pPr>
      <w:r w:rsidRPr="001B3829">
        <w:rPr>
          <w:i/>
          <w:iCs/>
        </w:rPr>
        <w:t>Eğitim</w:t>
      </w:r>
    </w:p>
    <w:p w:rsidR="005D73C2" w:rsidRDefault="005D73C2" w:rsidP="005D73C2">
      <w:pPr>
        <w:jc w:val="both"/>
        <w:rPr>
          <w:i/>
          <w:iCs/>
        </w:rPr>
      </w:pPr>
      <w:r w:rsidRPr="001B3829">
        <w:t xml:space="preserve">  </w:t>
      </w:r>
      <w:r>
        <w:t xml:space="preserve">    Okulumuz köylüler ve devlet işbirliğiyle 1962 </w:t>
      </w:r>
      <w:r w:rsidRPr="001B3829">
        <w:t>yılında</w:t>
      </w:r>
      <w:r>
        <w:t xml:space="preserve"> yapılmıştır. </w:t>
      </w:r>
      <w:r w:rsidRPr="001B3829">
        <w:t>Şu</w:t>
      </w:r>
      <w:r>
        <w:t xml:space="preserve"> </w:t>
      </w:r>
      <w:r w:rsidRPr="001B3829">
        <w:t xml:space="preserve">anda okulda </w:t>
      </w:r>
      <w:r>
        <w:t xml:space="preserve">okul öncesi eğitim (ana sınıfı) ve </w:t>
      </w:r>
      <w:r w:rsidRPr="001B3829">
        <w:t>1.kadem</w:t>
      </w:r>
      <w:r>
        <w:t xml:space="preserve">e eğitimi verilmektedir. Anasınıfı,1 ve 2. Sınıflar müstakil 3-4.sınıflarda </w:t>
      </w:r>
      <w:r w:rsidRPr="001B3829">
        <w:t>bi</w:t>
      </w:r>
      <w:r>
        <w:t xml:space="preserve">rleştirilmiş sınıf olarak eğitim verilmektedir. </w:t>
      </w:r>
    </w:p>
    <w:p w:rsidR="005D73C2" w:rsidRDefault="005D73C2" w:rsidP="005D73C2">
      <w:pPr>
        <w:rPr>
          <w:i/>
          <w:iCs/>
        </w:rPr>
      </w:pPr>
    </w:p>
    <w:p w:rsidR="005D73C2" w:rsidRDefault="005D73C2" w:rsidP="005D73C2">
      <w:pPr>
        <w:rPr>
          <w:i/>
          <w:iCs/>
        </w:rPr>
      </w:pPr>
      <w:r>
        <w:rPr>
          <w:i/>
          <w:iCs/>
        </w:rPr>
        <w:t>Coğrafya</w:t>
      </w:r>
    </w:p>
    <w:p w:rsidR="005D73C2" w:rsidRPr="00D733E3" w:rsidRDefault="005D73C2" w:rsidP="005D73C2">
      <w:pPr>
        <w:jc w:val="both"/>
      </w:pPr>
      <w:r>
        <w:t xml:space="preserve">     Okulumuz Gaziantep ilinin Şahinbey ilçesine bağlı olup </w:t>
      </w:r>
      <w:proofErr w:type="spellStart"/>
      <w:r>
        <w:t>Durantaş</w:t>
      </w:r>
      <w:proofErr w:type="spellEnd"/>
      <w:r>
        <w:t xml:space="preserve"> Mahallesi’ndedir. Mahalle merkeze 10 km. uzaklıktadır. </w:t>
      </w:r>
      <w:r w:rsidRPr="00D733E3">
        <w:t>Okul köy halkı ve devlet işbirliği ile yapılmış o</w:t>
      </w:r>
      <w:r>
        <w:t>lup yapılış tarihi 1962’di</w:t>
      </w:r>
      <w:r w:rsidRPr="00D733E3">
        <w:t>r.</w:t>
      </w:r>
      <w:r>
        <w:t xml:space="preserve"> Mahallede toplam100 hane bulunmaktadır. Mahalle </w:t>
      </w:r>
      <w:proofErr w:type="spellStart"/>
      <w:r>
        <w:t>nüfüsu</w:t>
      </w:r>
      <w:proofErr w:type="spellEnd"/>
      <w:r>
        <w:t xml:space="preserve"> yaklaşık 1000 kişi kadardır.</w:t>
      </w:r>
    </w:p>
    <w:p w:rsidR="005D73C2" w:rsidRDefault="005D73C2" w:rsidP="005D73C2">
      <w:pPr>
        <w:rPr>
          <w:i/>
          <w:iCs/>
        </w:rPr>
      </w:pPr>
    </w:p>
    <w:p w:rsidR="005D73C2" w:rsidRDefault="005D73C2" w:rsidP="005D73C2">
      <w:pPr>
        <w:rPr>
          <w:i/>
          <w:iCs/>
        </w:rPr>
      </w:pPr>
      <w:r w:rsidRPr="001B3829">
        <w:rPr>
          <w:i/>
          <w:iCs/>
        </w:rPr>
        <w:t>Ekonomi</w:t>
      </w:r>
    </w:p>
    <w:p w:rsidR="005D73C2" w:rsidRDefault="005D73C2" w:rsidP="005D73C2">
      <w:pPr>
        <w:ind w:firstLine="708"/>
        <w:jc w:val="both"/>
        <w:rPr>
          <w:b/>
          <w:bCs/>
          <w:sz w:val="28"/>
          <w:szCs w:val="28"/>
          <w:u w:val="single"/>
        </w:rPr>
      </w:pPr>
      <w:r w:rsidRPr="00D733E3">
        <w:t xml:space="preserve">Köy </w:t>
      </w:r>
      <w:r>
        <w:t>halkı, büyük ve küçükbaş hayvan yetiştirmektedir.</w:t>
      </w:r>
      <w:r w:rsidRPr="00D733E3">
        <w:t xml:space="preserve"> </w:t>
      </w:r>
      <w:r>
        <w:t>K</w:t>
      </w:r>
      <w:r w:rsidRPr="00D733E3">
        <w:t>öy sakinlerinin bazıları kamyon</w:t>
      </w:r>
      <w:r>
        <w:t xml:space="preserve">culuk </w:t>
      </w:r>
      <w:r w:rsidRPr="00D733E3">
        <w:t>ya</w:t>
      </w:r>
      <w:r>
        <w:t>pmaktadır. Tarım alanında üzüm, incir, zeytin,  ceviz</w:t>
      </w:r>
      <w:r w:rsidRPr="00D733E3">
        <w:t>,</w:t>
      </w:r>
      <w:r>
        <w:t xml:space="preserve"> arpa buğday, mercimek,</w:t>
      </w:r>
      <w:r w:rsidRPr="00D733E3">
        <w:t xml:space="preserve"> biber, karpuz, kavun, patlıcan ve kabak gibi ürünler yetiştirilmektedir.</w:t>
      </w:r>
      <w:r>
        <w:t xml:space="preserve"> Bağ evi yapımı arttığından, topraklar oldukça değerlenmiştir. Emlakçılık, şehirde dükkâncılık veya çeşitli işlerde çalışma yaygındır. Mahalle sınırları içinde turistik tesis bulunmaktadır. Fakir aile son derece azdır.</w:t>
      </w:r>
    </w:p>
    <w:p w:rsidR="00C74A8A" w:rsidRDefault="00C74A8A"/>
    <w:sectPr w:rsidR="00C74A8A" w:rsidSect="00C74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D73C2"/>
    <w:rsid w:val="000758C7"/>
    <w:rsid w:val="005D73C2"/>
    <w:rsid w:val="00B772FA"/>
    <w:rsid w:val="00C7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Company>~ By M.Baran ™ ~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1</cp:revision>
  <dcterms:created xsi:type="dcterms:W3CDTF">2015-03-03T13:49:00Z</dcterms:created>
  <dcterms:modified xsi:type="dcterms:W3CDTF">2015-03-03T13:53:00Z</dcterms:modified>
</cp:coreProperties>
</file>